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F6BF5" w14:textId="3C3DFD8E" w:rsidR="00974BC8" w:rsidRDefault="000B0A4B" w:rsidP="008B40A0">
      <w:pPr>
        <w:pStyle w:val="Heading1"/>
        <w:spacing w:line="240" w:lineRule="auto"/>
      </w:pPr>
      <w:r>
        <w:t xml:space="preserve">HPRU EZI PPI Bursaries – Application </w:t>
      </w:r>
      <w:r w:rsidR="00397438">
        <w:t>F</w:t>
      </w:r>
      <w:r>
        <w:t>orm</w:t>
      </w:r>
    </w:p>
    <w:p w14:paraId="06423720" w14:textId="77777777" w:rsidR="00CE535E" w:rsidRDefault="00CE535E" w:rsidP="008B40A0">
      <w:pPr>
        <w:spacing w:line="240" w:lineRule="auto"/>
        <w:rPr>
          <w:b/>
        </w:rPr>
      </w:pPr>
    </w:p>
    <w:p w14:paraId="171FD951" w14:textId="27626ED2" w:rsidR="002B5FF8" w:rsidRPr="008B40A0" w:rsidRDefault="002B5FF8" w:rsidP="008B40A0">
      <w:pPr>
        <w:spacing w:line="240" w:lineRule="auto"/>
        <w:rPr>
          <w:b/>
        </w:rPr>
      </w:pPr>
      <w:r w:rsidRPr="008B40A0">
        <w:rPr>
          <w:b/>
        </w:rPr>
        <w:t>Purpose and background</w:t>
      </w:r>
    </w:p>
    <w:p w14:paraId="2973032D" w14:textId="77777777" w:rsidR="00194D04" w:rsidRDefault="000B0A4B" w:rsidP="000B0A4B">
      <w:r w:rsidRPr="001A75B1">
        <w:t xml:space="preserve">Each PhD student and PDRA funded by the HPRU has the opportunity to request funding to incorporate </w:t>
      </w:r>
      <w:r w:rsidR="001A75B1" w:rsidRPr="001A75B1">
        <w:t>patient and public involvement (</w:t>
      </w:r>
      <w:r w:rsidRPr="001A75B1">
        <w:t>PPI</w:t>
      </w:r>
      <w:r w:rsidR="001A75B1" w:rsidRPr="001A75B1">
        <w:t>)</w:t>
      </w:r>
      <w:r w:rsidRPr="001A75B1">
        <w:t xml:space="preserve"> in their project. </w:t>
      </w:r>
      <w:r w:rsidR="001A75B1" w:rsidRPr="001A75B1">
        <w:t>Everyone can request a PPI bursary of max. £</w:t>
      </w:r>
      <w:r w:rsidR="002048E9">
        <w:t>1</w:t>
      </w:r>
      <w:r w:rsidR="008A6349">
        <w:t>,</w:t>
      </w:r>
      <w:r w:rsidR="002048E9">
        <w:t>100</w:t>
      </w:r>
      <w:r w:rsidR="001A75B1" w:rsidRPr="001A75B1">
        <w:t>. To be able to access this funding, an application has to be approved by the PPIE working group. An application can be max. 3 pages</w:t>
      </w:r>
      <w:r w:rsidR="008E3916">
        <w:t xml:space="preserve"> (excluding budget</w:t>
      </w:r>
      <w:r w:rsidR="00B13E50">
        <w:t xml:space="preserve"> section</w:t>
      </w:r>
      <w:r w:rsidR="008E3916">
        <w:t>)</w:t>
      </w:r>
      <w:r w:rsidR="001A75B1" w:rsidRPr="001A75B1">
        <w:t>.</w:t>
      </w:r>
    </w:p>
    <w:p w14:paraId="64FD4B33" w14:textId="127B90E9" w:rsidR="000B0A4B" w:rsidRPr="001A75B1" w:rsidRDefault="001A75B1" w:rsidP="000B0A4B">
      <w:r w:rsidRPr="001A75B1">
        <w:t xml:space="preserve">You will always receive feedback on your application and in the </w:t>
      </w:r>
      <w:proofErr w:type="gramStart"/>
      <w:r w:rsidRPr="001A75B1">
        <w:t>case</w:t>
      </w:r>
      <w:proofErr w:type="gramEnd"/>
      <w:r w:rsidRPr="001A75B1">
        <w:t xml:space="preserve"> it was</w:t>
      </w:r>
      <w:r w:rsidR="00930701">
        <w:t xml:space="preserve"> not</w:t>
      </w:r>
      <w:r w:rsidRPr="001A75B1">
        <w:t xml:space="preserve"> successful, you will have the option to incorporate the feedback and re-submit to the working group. </w:t>
      </w:r>
      <w:r w:rsidR="007C5F4E">
        <w:t>If your application is successful, you will be required to fill in a short impact report after your PPI activity has taken place to inform us of the outcome of your activity. Summaries of the impact form may be included on the HPRU EZI website.</w:t>
      </w:r>
      <w:r w:rsidR="007C5F4E">
        <w:t xml:space="preserve"> </w:t>
      </w:r>
      <w:proofErr w:type="gramStart"/>
      <w:r w:rsidRPr="001A75B1">
        <w:t>If</w:t>
      </w:r>
      <w:proofErr w:type="gramEnd"/>
      <w:r w:rsidRPr="001A75B1">
        <w:t xml:space="preserve"> you have any questions on the application form, or would like to discuss your plans, please contact the HPRU PPI lead (</w:t>
      </w:r>
      <w:hyperlink r:id="rId9" w:history="1">
        <w:r w:rsidR="00907B72" w:rsidRPr="00907B72">
          <w:rPr>
            <w:rStyle w:val="Hyperlink"/>
          </w:rPr>
          <w:t>ashleigh.cheyne</w:t>
        </w:r>
        <w:r w:rsidRPr="00907B72">
          <w:rPr>
            <w:rStyle w:val="Hyperlink"/>
          </w:rPr>
          <w:t>@ndm.ox.ac.uk</w:t>
        </w:r>
      </w:hyperlink>
      <w:r w:rsidRPr="001A75B1">
        <w:t xml:space="preserve">). </w:t>
      </w:r>
    </w:p>
    <w:p w14:paraId="0C5EB419" w14:textId="58E17FBE" w:rsidR="002B5FF8" w:rsidRDefault="000B0A4B" w:rsidP="001A75B1">
      <w:r w:rsidRPr="001A75B1">
        <w:t>Submission deadlines for bursaries are published on the HPRU EZI</w:t>
      </w:r>
      <w:r w:rsidR="00E851BB">
        <w:t xml:space="preserve"> </w:t>
      </w:r>
      <w:hyperlink r:id="rId10" w:history="1">
        <w:r w:rsidR="00E851BB">
          <w:rPr>
            <w:rStyle w:val="Hyperlink"/>
          </w:rPr>
          <w:t>website</w:t>
        </w:r>
      </w:hyperlink>
      <w:r w:rsidR="00E851BB">
        <w:t>.</w:t>
      </w:r>
    </w:p>
    <w:p w14:paraId="4F553177" w14:textId="7A435095" w:rsidR="002B5FF8" w:rsidRPr="008B40A0" w:rsidRDefault="002B5FF8" w:rsidP="001A75B1">
      <w:pPr>
        <w:rPr>
          <w:b/>
        </w:rPr>
      </w:pPr>
      <w:r w:rsidRPr="008B40A0">
        <w:rPr>
          <w:b/>
        </w:rPr>
        <w:t>Filling out this form</w:t>
      </w:r>
    </w:p>
    <w:p w14:paraId="643AE261" w14:textId="215D883B" w:rsidR="000B0A4B" w:rsidRPr="00DA1367" w:rsidRDefault="00545E52" w:rsidP="001A75B1">
      <w:r w:rsidRPr="008B40A0">
        <w:rPr>
          <w:b/>
        </w:rPr>
        <w:t>As submission</w:t>
      </w:r>
      <w:r w:rsidR="007C5F4E">
        <w:rPr>
          <w:b/>
        </w:rPr>
        <w:t>s</w:t>
      </w:r>
      <w:r w:rsidRPr="008B40A0">
        <w:rPr>
          <w:b/>
        </w:rPr>
        <w:t xml:space="preserve"> will be reviewed by members of the public</w:t>
      </w:r>
      <w:r w:rsidR="007C5F4E">
        <w:rPr>
          <w:b/>
        </w:rPr>
        <w:t xml:space="preserve"> in our PPIE working group</w:t>
      </w:r>
      <w:r w:rsidRPr="008B40A0">
        <w:rPr>
          <w:b/>
        </w:rPr>
        <w:t>, make sure you write in plain English.</w:t>
      </w:r>
      <w:r w:rsidR="0071459B">
        <w:rPr>
          <w:b/>
        </w:rPr>
        <w:t xml:space="preserve"> </w:t>
      </w:r>
      <w:r w:rsidR="002235DB" w:rsidRPr="008B40A0">
        <w:t xml:space="preserve">Guidance on writing </w:t>
      </w:r>
      <w:r w:rsidR="0071459B" w:rsidRPr="008B40A0">
        <w:t xml:space="preserve">a plain English summary of a research project can be found </w:t>
      </w:r>
      <w:hyperlink r:id="rId11" w:history="1">
        <w:r w:rsidR="00221459">
          <w:rPr>
            <w:rStyle w:val="Hyperlink"/>
          </w:rPr>
          <w:t>here</w:t>
        </w:r>
      </w:hyperlink>
      <w:r w:rsidR="0071459B" w:rsidRPr="008B40A0">
        <w:t>.</w:t>
      </w:r>
      <w:r w:rsidR="00DA1367" w:rsidRPr="008B40A0">
        <w:t xml:space="preserve"> </w:t>
      </w:r>
      <w:r w:rsidR="006F154C">
        <w:t xml:space="preserve">You </w:t>
      </w:r>
      <w:r w:rsidR="009B74E5">
        <w:t xml:space="preserve">are welcome to write in bullet points and </w:t>
      </w:r>
      <w:r w:rsidR="006F154C">
        <w:t xml:space="preserve">include </w:t>
      </w:r>
      <w:r w:rsidR="00BA226B">
        <w:t>figures or images to supplement your statements.</w:t>
      </w:r>
      <w:r w:rsidR="002B5FF8">
        <w:rPr>
          <w:b/>
        </w:rPr>
        <w:t xml:space="preserve"> </w:t>
      </w:r>
    </w:p>
    <w:p w14:paraId="7A42005D" w14:textId="77777777" w:rsidR="005D4066" w:rsidRDefault="005D4066" w:rsidP="000B0A4B">
      <w:bookmarkStart w:id="0" w:name="_GoBack"/>
      <w:bookmarkEnd w:id="0"/>
    </w:p>
    <w:tbl>
      <w:tblPr>
        <w:tblStyle w:val="TableGrid"/>
        <w:tblW w:w="0" w:type="auto"/>
        <w:tblLook w:val="04A0" w:firstRow="1" w:lastRow="0" w:firstColumn="1" w:lastColumn="0" w:noHBand="0" w:noVBand="1"/>
      </w:tblPr>
      <w:tblGrid>
        <w:gridCol w:w="9016"/>
      </w:tblGrid>
      <w:tr w:rsidR="008E3916" w14:paraId="4BEE5576" w14:textId="77777777" w:rsidTr="008E3916">
        <w:tc>
          <w:tcPr>
            <w:tcW w:w="9016" w:type="dxa"/>
          </w:tcPr>
          <w:p w14:paraId="7A6691A5" w14:textId="69BBC710" w:rsidR="008E3916" w:rsidRPr="008E3916" w:rsidRDefault="008E3916" w:rsidP="000B0A4B">
            <w:pPr>
              <w:rPr>
                <w:b/>
                <w:sz w:val="24"/>
              </w:rPr>
            </w:pPr>
            <w:r w:rsidRPr="008E3916">
              <w:rPr>
                <w:b/>
                <w:sz w:val="24"/>
              </w:rPr>
              <w:t>Name:</w:t>
            </w:r>
          </w:p>
        </w:tc>
      </w:tr>
      <w:tr w:rsidR="008E3916" w14:paraId="7ADE1B98" w14:textId="77777777" w:rsidTr="008E3916">
        <w:tc>
          <w:tcPr>
            <w:tcW w:w="9016" w:type="dxa"/>
          </w:tcPr>
          <w:p w14:paraId="115166B6" w14:textId="6B58D3FC" w:rsidR="008E3916" w:rsidRPr="008E3916" w:rsidRDefault="008E3916" w:rsidP="000B0A4B">
            <w:pPr>
              <w:rPr>
                <w:b/>
                <w:sz w:val="24"/>
              </w:rPr>
            </w:pPr>
            <w:r w:rsidRPr="008E3916">
              <w:rPr>
                <w:b/>
                <w:sz w:val="24"/>
              </w:rPr>
              <w:t>Project title:</w:t>
            </w:r>
          </w:p>
        </w:tc>
      </w:tr>
      <w:tr w:rsidR="002048E9" w14:paraId="1589F1C2" w14:textId="77777777" w:rsidTr="008E3916">
        <w:tc>
          <w:tcPr>
            <w:tcW w:w="9016" w:type="dxa"/>
          </w:tcPr>
          <w:p w14:paraId="68AB7A91" w14:textId="5712A4C4" w:rsidR="002048E9" w:rsidRPr="008E3916" w:rsidRDefault="002048E9" w:rsidP="000B0A4B">
            <w:pPr>
              <w:rPr>
                <w:b/>
                <w:sz w:val="24"/>
              </w:rPr>
            </w:pPr>
            <w:r>
              <w:rPr>
                <w:b/>
                <w:sz w:val="24"/>
              </w:rPr>
              <w:t>Research group + institution:</w:t>
            </w:r>
          </w:p>
        </w:tc>
      </w:tr>
    </w:tbl>
    <w:p w14:paraId="0BB59589" w14:textId="370D5F34" w:rsidR="008E3916" w:rsidRDefault="008E3916" w:rsidP="000B0A4B"/>
    <w:tbl>
      <w:tblPr>
        <w:tblStyle w:val="TableGrid"/>
        <w:tblW w:w="0" w:type="auto"/>
        <w:tblLook w:val="04A0" w:firstRow="1" w:lastRow="0" w:firstColumn="1" w:lastColumn="0" w:noHBand="0" w:noVBand="1"/>
      </w:tblPr>
      <w:tblGrid>
        <w:gridCol w:w="9016"/>
      </w:tblGrid>
      <w:tr w:rsidR="00545E52" w14:paraId="51C19CE8" w14:textId="77777777" w:rsidTr="00545E52">
        <w:tc>
          <w:tcPr>
            <w:tcW w:w="9016" w:type="dxa"/>
          </w:tcPr>
          <w:p w14:paraId="526397C1" w14:textId="6179F468" w:rsidR="00545E52" w:rsidRDefault="00545E52" w:rsidP="000B0A4B">
            <w:r w:rsidRPr="00545E52">
              <w:rPr>
                <w:b/>
                <w:sz w:val="28"/>
              </w:rPr>
              <w:t>1) Research summary</w:t>
            </w:r>
            <w:r w:rsidR="00F447A9">
              <w:rPr>
                <w:b/>
                <w:sz w:val="28"/>
              </w:rPr>
              <w:t xml:space="preserve"> </w:t>
            </w:r>
            <w:r w:rsidR="00F447A9" w:rsidRPr="00E95B40">
              <w:rPr>
                <w:i/>
                <w:sz w:val="24"/>
              </w:rPr>
              <w:t>(</w:t>
            </w:r>
            <w:r w:rsidR="00F447A9">
              <w:rPr>
                <w:i/>
                <w:sz w:val="24"/>
              </w:rPr>
              <w:t>20</w:t>
            </w:r>
            <w:r w:rsidR="00F447A9" w:rsidRPr="00E95B40">
              <w:rPr>
                <w:i/>
                <w:sz w:val="24"/>
              </w:rPr>
              <w:t>0 words max)</w:t>
            </w:r>
          </w:p>
        </w:tc>
      </w:tr>
      <w:tr w:rsidR="00545E52" w14:paraId="69E9F4FA" w14:textId="77777777" w:rsidTr="00545E52">
        <w:tc>
          <w:tcPr>
            <w:tcW w:w="9016" w:type="dxa"/>
          </w:tcPr>
          <w:p w14:paraId="5718B523" w14:textId="1F773798" w:rsidR="00545E52" w:rsidRPr="00545E52" w:rsidRDefault="00545E52" w:rsidP="000B0A4B">
            <w:pPr>
              <w:rPr>
                <w:i/>
              </w:rPr>
            </w:pPr>
            <w:r>
              <w:rPr>
                <w:i/>
              </w:rPr>
              <w:t xml:space="preserve">Give a short summary of the research you will be conducting. </w:t>
            </w:r>
            <w:r w:rsidR="00913D9D">
              <w:rPr>
                <w:i/>
              </w:rPr>
              <w:t>M</w:t>
            </w:r>
            <w:r>
              <w:rPr>
                <w:i/>
              </w:rPr>
              <w:t>ake sure to write in plain English.</w:t>
            </w:r>
            <w:r w:rsidR="004B5454">
              <w:rPr>
                <w:i/>
              </w:rPr>
              <w:t xml:space="preserve"> Please include a provisional timetable for the activities.</w:t>
            </w:r>
          </w:p>
        </w:tc>
      </w:tr>
      <w:tr w:rsidR="00545E52" w14:paraId="11E1BA5C" w14:textId="77777777" w:rsidTr="00545E52">
        <w:tc>
          <w:tcPr>
            <w:tcW w:w="9016" w:type="dxa"/>
          </w:tcPr>
          <w:p w14:paraId="03363952" w14:textId="77777777" w:rsidR="00545E52" w:rsidRPr="00183795" w:rsidRDefault="00545E52" w:rsidP="000B0A4B">
            <w:pPr>
              <w:rPr>
                <w:rFonts w:cstheme="minorHAnsi"/>
              </w:rPr>
            </w:pPr>
          </w:p>
          <w:p w14:paraId="4D31CB44" w14:textId="26B57765" w:rsidR="00183795" w:rsidRDefault="00183795" w:rsidP="00183795">
            <w:pPr>
              <w:rPr>
                <w:rFonts w:cstheme="minorHAnsi"/>
                <w:color w:val="7B8898"/>
                <w:shd w:val="clear" w:color="auto" w:fill="556271"/>
              </w:rPr>
            </w:pPr>
          </w:p>
          <w:p w14:paraId="1AB220C1" w14:textId="3E9F5565" w:rsidR="00746331" w:rsidRDefault="00746331" w:rsidP="00183795">
            <w:pPr>
              <w:rPr>
                <w:rFonts w:cstheme="minorHAnsi"/>
              </w:rPr>
            </w:pPr>
          </w:p>
          <w:p w14:paraId="019BCFE6" w14:textId="5183539D" w:rsidR="00746331" w:rsidRDefault="00746331" w:rsidP="00183795">
            <w:pPr>
              <w:rPr>
                <w:rFonts w:cstheme="minorHAnsi"/>
              </w:rPr>
            </w:pPr>
          </w:p>
          <w:p w14:paraId="362B9C8E" w14:textId="4221D5D1" w:rsidR="00746331" w:rsidRDefault="00746331" w:rsidP="00183795">
            <w:pPr>
              <w:rPr>
                <w:rFonts w:cstheme="minorHAnsi"/>
              </w:rPr>
            </w:pPr>
          </w:p>
          <w:p w14:paraId="271491C9" w14:textId="5B29A435" w:rsidR="00746331" w:rsidRDefault="00746331" w:rsidP="00183795">
            <w:pPr>
              <w:rPr>
                <w:rFonts w:cstheme="minorHAnsi"/>
              </w:rPr>
            </w:pPr>
          </w:p>
          <w:p w14:paraId="678D7D70" w14:textId="3A121904" w:rsidR="00746331" w:rsidRDefault="00746331" w:rsidP="00183795">
            <w:pPr>
              <w:rPr>
                <w:rFonts w:cstheme="minorHAnsi"/>
              </w:rPr>
            </w:pPr>
          </w:p>
          <w:p w14:paraId="0BAD494D" w14:textId="7C78FC50" w:rsidR="00545E52" w:rsidRPr="00183795" w:rsidRDefault="00545E52" w:rsidP="008D60FD">
            <w:pPr>
              <w:rPr>
                <w:rFonts w:cstheme="minorHAnsi"/>
              </w:rPr>
            </w:pPr>
          </w:p>
        </w:tc>
      </w:tr>
    </w:tbl>
    <w:p w14:paraId="170A1454" w14:textId="77777777" w:rsidR="008E3916" w:rsidRDefault="008E3916" w:rsidP="000B0A4B"/>
    <w:tbl>
      <w:tblPr>
        <w:tblStyle w:val="TableGrid"/>
        <w:tblW w:w="0" w:type="auto"/>
        <w:tblLook w:val="04A0" w:firstRow="1" w:lastRow="0" w:firstColumn="1" w:lastColumn="0" w:noHBand="0" w:noVBand="1"/>
      </w:tblPr>
      <w:tblGrid>
        <w:gridCol w:w="9016"/>
      </w:tblGrid>
      <w:tr w:rsidR="000B0A4B" w14:paraId="0901229B" w14:textId="77777777" w:rsidTr="000B0A4B">
        <w:tc>
          <w:tcPr>
            <w:tcW w:w="9016" w:type="dxa"/>
          </w:tcPr>
          <w:p w14:paraId="50C3F7AA" w14:textId="7BF3D90F" w:rsidR="000B0A4B" w:rsidRPr="006344C2" w:rsidRDefault="00545E52" w:rsidP="000B0A4B">
            <w:pPr>
              <w:rPr>
                <w:b/>
              </w:rPr>
            </w:pPr>
            <w:r>
              <w:rPr>
                <w:b/>
                <w:sz w:val="28"/>
              </w:rPr>
              <w:t>2</w:t>
            </w:r>
            <w:r w:rsidR="000B0A4B" w:rsidRPr="006344C2">
              <w:rPr>
                <w:b/>
                <w:sz w:val="28"/>
              </w:rPr>
              <w:t>) Aim</w:t>
            </w:r>
            <w:r w:rsidR="00183795">
              <w:rPr>
                <w:b/>
                <w:sz w:val="28"/>
              </w:rPr>
              <w:t xml:space="preserve"> </w:t>
            </w:r>
            <w:r w:rsidR="00183795" w:rsidRPr="00E95B40">
              <w:rPr>
                <w:i/>
                <w:sz w:val="24"/>
              </w:rPr>
              <w:t>(1</w:t>
            </w:r>
            <w:r w:rsidR="00E95B40">
              <w:rPr>
                <w:i/>
                <w:sz w:val="24"/>
              </w:rPr>
              <w:t>0</w:t>
            </w:r>
            <w:r w:rsidR="00183795" w:rsidRPr="00E95B40">
              <w:rPr>
                <w:i/>
                <w:sz w:val="24"/>
              </w:rPr>
              <w:t>0 words max)</w:t>
            </w:r>
          </w:p>
        </w:tc>
      </w:tr>
      <w:tr w:rsidR="000B0A4B" w14:paraId="140768D0" w14:textId="10C644F0" w:rsidTr="000B0A4B">
        <w:tc>
          <w:tcPr>
            <w:tcW w:w="9016" w:type="dxa"/>
          </w:tcPr>
          <w:p w14:paraId="0B9952BA" w14:textId="0345DC22" w:rsidR="000B0A4B" w:rsidRPr="000B0A4B" w:rsidRDefault="00695680" w:rsidP="006344C2">
            <w:pPr>
              <w:rPr>
                <w:i/>
              </w:rPr>
            </w:pPr>
            <w:r>
              <w:rPr>
                <w:i/>
              </w:rPr>
              <w:t>How do you think public contribut</w:t>
            </w:r>
            <w:r w:rsidR="00E60D10">
              <w:rPr>
                <w:i/>
              </w:rPr>
              <w:t>ion</w:t>
            </w:r>
            <w:r>
              <w:rPr>
                <w:i/>
              </w:rPr>
              <w:t xml:space="preserve"> will improve your research?</w:t>
            </w:r>
          </w:p>
        </w:tc>
      </w:tr>
      <w:tr w:rsidR="000B0A4B" w14:paraId="05B35714" w14:textId="77777777" w:rsidTr="000B0A4B">
        <w:tc>
          <w:tcPr>
            <w:tcW w:w="9016" w:type="dxa"/>
          </w:tcPr>
          <w:p w14:paraId="2D48F1D2" w14:textId="77777777" w:rsidR="006344C2" w:rsidRDefault="006344C2" w:rsidP="00746331">
            <w:pPr>
              <w:rPr>
                <w:rFonts w:cstheme="minorHAnsi"/>
                <w:color w:val="7B8898"/>
                <w:shd w:val="clear" w:color="auto" w:fill="556271"/>
              </w:rPr>
            </w:pPr>
          </w:p>
          <w:p w14:paraId="5DEDC534" w14:textId="63EFCB26" w:rsidR="00746331" w:rsidRDefault="00746331" w:rsidP="008D60FD"/>
        </w:tc>
      </w:tr>
    </w:tbl>
    <w:p w14:paraId="740B0F63" w14:textId="77777777" w:rsidR="00746331" w:rsidRDefault="00746331"/>
    <w:tbl>
      <w:tblPr>
        <w:tblStyle w:val="TableGrid"/>
        <w:tblW w:w="0" w:type="auto"/>
        <w:tblLook w:val="04A0" w:firstRow="1" w:lastRow="0" w:firstColumn="1" w:lastColumn="0" w:noHBand="0" w:noVBand="1"/>
      </w:tblPr>
      <w:tblGrid>
        <w:gridCol w:w="9016"/>
      </w:tblGrid>
      <w:tr w:rsidR="000B0A4B" w:rsidRPr="006344C2" w14:paraId="3D6FCA7C" w14:textId="77777777" w:rsidTr="00265C88">
        <w:tc>
          <w:tcPr>
            <w:tcW w:w="9016" w:type="dxa"/>
          </w:tcPr>
          <w:p w14:paraId="0C1FDD0C" w14:textId="06B6B65B" w:rsidR="000B0A4B" w:rsidRPr="006344C2" w:rsidRDefault="00545E52" w:rsidP="00265C88">
            <w:pPr>
              <w:rPr>
                <w:b/>
                <w:sz w:val="28"/>
              </w:rPr>
            </w:pPr>
            <w:r>
              <w:rPr>
                <w:b/>
                <w:sz w:val="28"/>
              </w:rPr>
              <w:lastRenderedPageBreak/>
              <w:t>3</w:t>
            </w:r>
            <w:r w:rsidR="000B0A4B" w:rsidRPr="006344C2">
              <w:rPr>
                <w:b/>
                <w:sz w:val="28"/>
              </w:rPr>
              <w:t xml:space="preserve">) </w:t>
            </w:r>
            <w:r w:rsidR="006344C2" w:rsidRPr="006344C2">
              <w:rPr>
                <w:b/>
                <w:sz w:val="28"/>
              </w:rPr>
              <w:t>Audience</w:t>
            </w:r>
            <w:r w:rsidR="00E95B40">
              <w:rPr>
                <w:b/>
                <w:sz w:val="28"/>
              </w:rPr>
              <w:t xml:space="preserve"> </w:t>
            </w:r>
            <w:r w:rsidR="00E95B40" w:rsidRPr="00E95B40">
              <w:rPr>
                <w:i/>
                <w:sz w:val="24"/>
              </w:rPr>
              <w:t>(</w:t>
            </w:r>
            <w:r w:rsidR="00C26BBF">
              <w:rPr>
                <w:i/>
                <w:sz w:val="24"/>
              </w:rPr>
              <w:t xml:space="preserve">50 </w:t>
            </w:r>
            <w:r w:rsidR="00E95B40" w:rsidRPr="00E95B40">
              <w:rPr>
                <w:i/>
                <w:sz w:val="24"/>
              </w:rPr>
              <w:t>words max)</w:t>
            </w:r>
          </w:p>
        </w:tc>
      </w:tr>
      <w:tr w:rsidR="000B0A4B" w14:paraId="1996547F" w14:textId="77777777" w:rsidTr="00265C88">
        <w:tc>
          <w:tcPr>
            <w:tcW w:w="9016" w:type="dxa"/>
          </w:tcPr>
          <w:p w14:paraId="04B7C893" w14:textId="77777777" w:rsidR="000B0A4B" w:rsidRPr="000B0A4B" w:rsidRDefault="006344C2" w:rsidP="00265C88">
            <w:pPr>
              <w:rPr>
                <w:i/>
              </w:rPr>
            </w:pPr>
            <w:r>
              <w:rPr>
                <w:i/>
              </w:rPr>
              <w:t>Who are you aiming to involve in your research? Why do you want them to have this particular experience? How many people do you hope to involve?</w:t>
            </w:r>
            <w:r w:rsidR="00207E12">
              <w:rPr>
                <w:i/>
              </w:rPr>
              <w:t xml:space="preserve"> How do you plan to recruit them?</w:t>
            </w:r>
          </w:p>
        </w:tc>
      </w:tr>
      <w:tr w:rsidR="000B0A4B" w14:paraId="372E62B7" w14:textId="77777777" w:rsidTr="00265C88">
        <w:tc>
          <w:tcPr>
            <w:tcW w:w="9016" w:type="dxa"/>
          </w:tcPr>
          <w:p w14:paraId="37343C3E" w14:textId="77777777" w:rsidR="000B0A4B" w:rsidRDefault="000B0A4B" w:rsidP="00265C88"/>
          <w:p w14:paraId="1E57FB77" w14:textId="77777777" w:rsidR="006344C2" w:rsidRDefault="006344C2" w:rsidP="00746331">
            <w:pPr>
              <w:rPr>
                <w:rFonts w:cstheme="minorHAnsi"/>
                <w:color w:val="7B8898"/>
                <w:shd w:val="clear" w:color="auto" w:fill="556271"/>
              </w:rPr>
            </w:pPr>
          </w:p>
          <w:p w14:paraId="0E09CBDE" w14:textId="77777777" w:rsidR="00746331" w:rsidRDefault="00746331" w:rsidP="00746331"/>
          <w:p w14:paraId="0402DE47" w14:textId="77777777" w:rsidR="00746331" w:rsidRDefault="00746331" w:rsidP="00746331"/>
          <w:p w14:paraId="509216F0" w14:textId="77777777" w:rsidR="00746331" w:rsidRDefault="00746331" w:rsidP="00746331"/>
          <w:p w14:paraId="076E8D46" w14:textId="7D160386" w:rsidR="00746331" w:rsidRDefault="00746331" w:rsidP="00746331"/>
        </w:tc>
      </w:tr>
    </w:tbl>
    <w:p w14:paraId="098DC75F" w14:textId="77777777" w:rsidR="000B0A4B" w:rsidRDefault="000B0A4B" w:rsidP="000B0A4B"/>
    <w:tbl>
      <w:tblPr>
        <w:tblStyle w:val="TableGrid"/>
        <w:tblW w:w="0" w:type="auto"/>
        <w:tblLook w:val="04A0" w:firstRow="1" w:lastRow="0" w:firstColumn="1" w:lastColumn="0" w:noHBand="0" w:noVBand="1"/>
      </w:tblPr>
      <w:tblGrid>
        <w:gridCol w:w="9016"/>
      </w:tblGrid>
      <w:tr w:rsidR="000B0A4B" w14:paraId="1A6C79AB" w14:textId="77777777" w:rsidTr="00265C88">
        <w:tc>
          <w:tcPr>
            <w:tcW w:w="9016" w:type="dxa"/>
          </w:tcPr>
          <w:p w14:paraId="1F264687" w14:textId="513A5EB8" w:rsidR="000B0A4B" w:rsidRPr="006344C2" w:rsidRDefault="00545E52" w:rsidP="00265C88">
            <w:pPr>
              <w:rPr>
                <w:b/>
              </w:rPr>
            </w:pPr>
            <w:r>
              <w:rPr>
                <w:b/>
                <w:sz w:val="28"/>
              </w:rPr>
              <w:t>4</w:t>
            </w:r>
            <w:r w:rsidR="000B0A4B" w:rsidRPr="006344C2">
              <w:rPr>
                <w:b/>
                <w:sz w:val="28"/>
              </w:rPr>
              <w:t xml:space="preserve">) </w:t>
            </w:r>
            <w:r w:rsidR="006344C2" w:rsidRPr="006344C2">
              <w:rPr>
                <w:b/>
                <w:sz w:val="28"/>
              </w:rPr>
              <w:t>Incorporated in research</w:t>
            </w:r>
            <w:r w:rsidR="00B34A28">
              <w:rPr>
                <w:b/>
                <w:sz w:val="28"/>
              </w:rPr>
              <w:t xml:space="preserve"> </w:t>
            </w:r>
            <w:r w:rsidR="00B34A28" w:rsidRPr="00E95B40">
              <w:rPr>
                <w:i/>
                <w:sz w:val="24"/>
              </w:rPr>
              <w:t>(150 words max)</w:t>
            </w:r>
          </w:p>
        </w:tc>
      </w:tr>
      <w:tr w:rsidR="000B0A4B" w14:paraId="467149C4" w14:textId="77777777" w:rsidTr="00265C88">
        <w:tc>
          <w:tcPr>
            <w:tcW w:w="9016" w:type="dxa"/>
          </w:tcPr>
          <w:p w14:paraId="4E8459AE" w14:textId="77777777" w:rsidR="000B0A4B" w:rsidRPr="000B0A4B" w:rsidRDefault="000B0A4B" w:rsidP="006344C2">
            <w:pPr>
              <w:rPr>
                <w:i/>
              </w:rPr>
            </w:pPr>
            <w:r>
              <w:rPr>
                <w:i/>
              </w:rPr>
              <w:t xml:space="preserve">What </w:t>
            </w:r>
            <w:r w:rsidR="006344C2">
              <w:rPr>
                <w:i/>
              </w:rPr>
              <w:t>stages of the research project do you plan to involve public contributors in? Why these stages?</w:t>
            </w:r>
          </w:p>
        </w:tc>
      </w:tr>
      <w:tr w:rsidR="000B0A4B" w14:paraId="57EF5CCD" w14:textId="77777777" w:rsidTr="00265C88">
        <w:tc>
          <w:tcPr>
            <w:tcW w:w="9016" w:type="dxa"/>
          </w:tcPr>
          <w:p w14:paraId="0327D114" w14:textId="045A654C" w:rsidR="000B0A4B" w:rsidRDefault="000B0A4B" w:rsidP="00265C88"/>
          <w:p w14:paraId="1AECB5A8" w14:textId="77777777" w:rsidR="00746331" w:rsidRDefault="00746331" w:rsidP="00265C88"/>
          <w:p w14:paraId="599D14AC" w14:textId="0601A57B" w:rsidR="006344C2" w:rsidRDefault="006344C2" w:rsidP="00746331">
            <w:pPr>
              <w:rPr>
                <w:rFonts w:cstheme="minorHAnsi"/>
                <w:color w:val="7B8898"/>
                <w:shd w:val="clear" w:color="auto" w:fill="556271"/>
              </w:rPr>
            </w:pPr>
          </w:p>
          <w:p w14:paraId="0836230C" w14:textId="1FEB4227" w:rsidR="00746331" w:rsidRDefault="00746331" w:rsidP="00746331">
            <w:pPr>
              <w:rPr>
                <w:rFonts w:cstheme="minorHAnsi"/>
                <w:color w:val="7B8898"/>
                <w:shd w:val="clear" w:color="auto" w:fill="556271"/>
              </w:rPr>
            </w:pPr>
          </w:p>
          <w:p w14:paraId="762857FE" w14:textId="04C49A79" w:rsidR="00746331" w:rsidRDefault="00746331" w:rsidP="00746331">
            <w:pPr>
              <w:rPr>
                <w:rFonts w:cstheme="minorHAnsi"/>
                <w:color w:val="7B8898"/>
                <w:shd w:val="clear" w:color="auto" w:fill="556271"/>
              </w:rPr>
            </w:pPr>
          </w:p>
          <w:p w14:paraId="0566B65A" w14:textId="77777777" w:rsidR="00746331" w:rsidRDefault="00746331" w:rsidP="00746331">
            <w:pPr>
              <w:rPr>
                <w:rFonts w:cstheme="minorHAnsi"/>
                <w:color w:val="7B8898"/>
                <w:shd w:val="clear" w:color="auto" w:fill="556271"/>
              </w:rPr>
            </w:pPr>
          </w:p>
          <w:p w14:paraId="75364798" w14:textId="77777777" w:rsidR="00746331" w:rsidRDefault="00746331" w:rsidP="00746331"/>
          <w:p w14:paraId="5AABFF99" w14:textId="77777777" w:rsidR="00746331" w:rsidRDefault="00746331" w:rsidP="00746331"/>
          <w:p w14:paraId="38137372" w14:textId="77777777" w:rsidR="00746331" w:rsidRDefault="00746331" w:rsidP="00746331"/>
          <w:p w14:paraId="141BAA21" w14:textId="77777777" w:rsidR="00746331" w:rsidRDefault="00746331" w:rsidP="00746331"/>
          <w:p w14:paraId="031857DD" w14:textId="5D40A58B" w:rsidR="00746331" w:rsidRDefault="00746331" w:rsidP="00746331"/>
        </w:tc>
      </w:tr>
    </w:tbl>
    <w:p w14:paraId="14C80210" w14:textId="77777777" w:rsidR="000B0A4B" w:rsidRDefault="000B0A4B" w:rsidP="000B0A4B"/>
    <w:tbl>
      <w:tblPr>
        <w:tblStyle w:val="TableGrid"/>
        <w:tblW w:w="0" w:type="auto"/>
        <w:tblLook w:val="04A0" w:firstRow="1" w:lastRow="0" w:firstColumn="1" w:lastColumn="0" w:noHBand="0" w:noVBand="1"/>
      </w:tblPr>
      <w:tblGrid>
        <w:gridCol w:w="9016"/>
      </w:tblGrid>
      <w:tr w:rsidR="000B0A4B" w14:paraId="287F7085" w14:textId="77777777" w:rsidTr="00265C88">
        <w:tc>
          <w:tcPr>
            <w:tcW w:w="9016" w:type="dxa"/>
          </w:tcPr>
          <w:p w14:paraId="5803E545" w14:textId="786B9D01" w:rsidR="000B0A4B" w:rsidRPr="006344C2" w:rsidRDefault="00545E52" w:rsidP="00265C88">
            <w:pPr>
              <w:rPr>
                <w:b/>
              </w:rPr>
            </w:pPr>
            <w:r>
              <w:rPr>
                <w:b/>
                <w:sz w:val="28"/>
              </w:rPr>
              <w:t>5</w:t>
            </w:r>
            <w:r w:rsidR="006344C2" w:rsidRPr="006344C2">
              <w:rPr>
                <w:b/>
                <w:sz w:val="28"/>
              </w:rPr>
              <w:t>) Method of involvement</w:t>
            </w:r>
            <w:r w:rsidR="00B34A28">
              <w:rPr>
                <w:b/>
                <w:sz w:val="28"/>
              </w:rPr>
              <w:t xml:space="preserve"> </w:t>
            </w:r>
            <w:r w:rsidR="00B34A28" w:rsidRPr="00E95B40">
              <w:rPr>
                <w:i/>
                <w:sz w:val="24"/>
              </w:rPr>
              <w:t>(150 words max)</w:t>
            </w:r>
          </w:p>
        </w:tc>
      </w:tr>
      <w:tr w:rsidR="000B0A4B" w14:paraId="40DB5CB6" w14:textId="77777777" w:rsidTr="00265C88">
        <w:tc>
          <w:tcPr>
            <w:tcW w:w="9016" w:type="dxa"/>
          </w:tcPr>
          <w:p w14:paraId="3C0C59BC" w14:textId="77777777" w:rsidR="000B0A4B" w:rsidRPr="000B0A4B" w:rsidRDefault="006344C2" w:rsidP="006344C2">
            <w:pPr>
              <w:rPr>
                <w:i/>
              </w:rPr>
            </w:pPr>
            <w:r>
              <w:rPr>
                <w:i/>
              </w:rPr>
              <w:t>How are you planning to conduct the involvement? Will you have different approaches for different stages in your research?</w:t>
            </w:r>
          </w:p>
        </w:tc>
      </w:tr>
      <w:tr w:rsidR="000B0A4B" w14:paraId="7F74974C" w14:textId="77777777" w:rsidTr="00265C88">
        <w:tc>
          <w:tcPr>
            <w:tcW w:w="9016" w:type="dxa"/>
          </w:tcPr>
          <w:p w14:paraId="27168EDF" w14:textId="77777777" w:rsidR="006344C2" w:rsidRDefault="006344C2" w:rsidP="00746331">
            <w:pPr>
              <w:rPr>
                <w:rFonts w:cstheme="minorHAnsi"/>
                <w:color w:val="7B8898"/>
                <w:shd w:val="clear" w:color="auto" w:fill="556271"/>
              </w:rPr>
            </w:pPr>
          </w:p>
          <w:p w14:paraId="1FCE2F55" w14:textId="77777777" w:rsidR="00746331" w:rsidRDefault="00746331" w:rsidP="00746331"/>
          <w:p w14:paraId="7C462EF6" w14:textId="77777777" w:rsidR="00746331" w:rsidRDefault="00746331" w:rsidP="00746331"/>
          <w:p w14:paraId="163E0F50" w14:textId="77777777" w:rsidR="00746331" w:rsidRDefault="00746331" w:rsidP="00746331"/>
          <w:p w14:paraId="0920883A" w14:textId="77777777" w:rsidR="00746331" w:rsidRDefault="00746331" w:rsidP="00746331"/>
          <w:p w14:paraId="47DCAF92" w14:textId="77777777" w:rsidR="00746331" w:rsidRDefault="00746331" w:rsidP="00746331"/>
          <w:p w14:paraId="0A591179" w14:textId="77777777" w:rsidR="00746331" w:rsidRDefault="00746331" w:rsidP="00746331"/>
          <w:p w14:paraId="710BD740" w14:textId="77777777" w:rsidR="00746331" w:rsidRDefault="00746331" w:rsidP="00746331"/>
          <w:p w14:paraId="32D2D6B3" w14:textId="77777777" w:rsidR="00746331" w:rsidRDefault="00746331" w:rsidP="00746331"/>
          <w:p w14:paraId="15121F0C" w14:textId="77777777" w:rsidR="00746331" w:rsidRDefault="00746331" w:rsidP="00746331"/>
          <w:p w14:paraId="448D6550" w14:textId="5D8366F8" w:rsidR="00746331" w:rsidRDefault="00746331" w:rsidP="00746331"/>
        </w:tc>
      </w:tr>
    </w:tbl>
    <w:p w14:paraId="36DD300D" w14:textId="77777777" w:rsidR="000B0A4B" w:rsidRPr="000B0A4B" w:rsidRDefault="000B0A4B" w:rsidP="000B0A4B"/>
    <w:tbl>
      <w:tblPr>
        <w:tblStyle w:val="TableGrid"/>
        <w:tblW w:w="0" w:type="auto"/>
        <w:tblLook w:val="04A0" w:firstRow="1" w:lastRow="0" w:firstColumn="1" w:lastColumn="0" w:noHBand="0" w:noVBand="1"/>
      </w:tblPr>
      <w:tblGrid>
        <w:gridCol w:w="9016"/>
      </w:tblGrid>
      <w:tr w:rsidR="006344C2" w14:paraId="51F0B177" w14:textId="77777777" w:rsidTr="00265C88">
        <w:tc>
          <w:tcPr>
            <w:tcW w:w="9016" w:type="dxa"/>
          </w:tcPr>
          <w:p w14:paraId="5E893CDC" w14:textId="68D07C62" w:rsidR="006344C2" w:rsidRPr="006344C2" w:rsidRDefault="00545E52" w:rsidP="00265C88">
            <w:pPr>
              <w:rPr>
                <w:b/>
              </w:rPr>
            </w:pPr>
            <w:r>
              <w:rPr>
                <w:b/>
                <w:sz w:val="28"/>
              </w:rPr>
              <w:t>6</w:t>
            </w:r>
            <w:r w:rsidR="006344C2" w:rsidRPr="006344C2">
              <w:rPr>
                <w:b/>
                <w:sz w:val="28"/>
              </w:rPr>
              <w:t>) Feedback</w:t>
            </w:r>
            <w:r w:rsidR="00BB6889">
              <w:rPr>
                <w:b/>
                <w:sz w:val="28"/>
              </w:rPr>
              <w:t xml:space="preserve"> </w:t>
            </w:r>
            <w:r w:rsidR="00BB6889" w:rsidRPr="00E95B40">
              <w:rPr>
                <w:i/>
                <w:sz w:val="24"/>
              </w:rPr>
              <w:t>(50 words max)</w:t>
            </w:r>
          </w:p>
        </w:tc>
      </w:tr>
      <w:tr w:rsidR="006344C2" w14:paraId="1E0D2B3A" w14:textId="77777777" w:rsidTr="00265C88">
        <w:tc>
          <w:tcPr>
            <w:tcW w:w="9016" w:type="dxa"/>
          </w:tcPr>
          <w:p w14:paraId="19D51180" w14:textId="77777777" w:rsidR="006344C2" w:rsidRPr="000B0A4B" w:rsidRDefault="006344C2" w:rsidP="006344C2">
            <w:pPr>
              <w:rPr>
                <w:i/>
              </w:rPr>
            </w:pPr>
            <w:r>
              <w:rPr>
                <w:i/>
              </w:rPr>
              <w:t>How are you planning to give feedback to your public contributors?</w:t>
            </w:r>
          </w:p>
        </w:tc>
      </w:tr>
      <w:tr w:rsidR="006344C2" w14:paraId="7F4E395E" w14:textId="77777777" w:rsidTr="00265C88">
        <w:tc>
          <w:tcPr>
            <w:tcW w:w="9016" w:type="dxa"/>
          </w:tcPr>
          <w:p w14:paraId="44B79635" w14:textId="77777777" w:rsidR="006344C2" w:rsidRDefault="006344C2" w:rsidP="00746331">
            <w:pPr>
              <w:rPr>
                <w:rFonts w:cstheme="minorHAnsi"/>
                <w:color w:val="7B8898"/>
                <w:shd w:val="clear" w:color="auto" w:fill="556271"/>
              </w:rPr>
            </w:pPr>
          </w:p>
          <w:p w14:paraId="6DDFA3B1" w14:textId="77777777" w:rsidR="00746331" w:rsidRDefault="00746331" w:rsidP="00746331"/>
          <w:p w14:paraId="5276393C" w14:textId="77777777" w:rsidR="00746331" w:rsidRDefault="00746331" w:rsidP="00746331"/>
          <w:p w14:paraId="3E2837EA" w14:textId="5D3F1536" w:rsidR="00746331" w:rsidRDefault="00746331" w:rsidP="00746331"/>
          <w:p w14:paraId="581DB18D" w14:textId="77777777" w:rsidR="00746331" w:rsidRDefault="00746331" w:rsidP="00746331"/>
          <w:p w14:paraId="6983C5F5" w14:textId="1C7E8E5D" w:rsidR="00746331" w:rsidRDefault="00746331" w:rsidP="00746331"/>
        </w:tc>
      </w:tr>
    </w:tbl>
    <w:p w14:paraId="76FBC487" w14:textId="77777777" w:rsidR="006344C2" w:rsidRDefault="006344C2" w:rsidP="000B0A4B"/>
    <w:tbl>
      <w:tblPr>
        <w:tblStyle w:val="TableGrid"/>
        <w:tblW w:w="0" w:type="auto"/>
        <w:tblLook w:val="04A0" w:firstRow="1" w:lastRow="0" w:firstColumn="1" w:lastColumn="0" w:noHBand="0" w:noVBand="1"/>
      </w:tblPr>
      <w:tblGrid>
        <w:gridCol w:w="9016"/>
      </w:tblGrid>
      <w:tr w:rsidR="000B0A4B" w14:paraId="6DC7048F" w14:textId="77777777" w:rsidTr="00265C88">
        <w:tc>
          <w:tcPr>
            <w:tcW w:w="9016" w:type="dxa"/>
          </w:tcPr>
          <w:p w14:paraId="33AF7923" w14:textId="28CB8FCB" w:rsidR="000B0A4B" w:rsidRPr="006344C2" w:rsidRDefault="00545E52" w:rsidP="006344C2">
            <w:pPr>
              <w:rPr>
                <w:b/>
              </w:rPr>
            </w:pPr>
            <w:r>
              <w:rPr>
                <w:b/>
                <w:sz w:val="28"/>
              </w:rPr>
              <w:t>7</w:t>
            </w:r>
            <w:r w:rsidR="000B0A4B" w:rsidRPr="006344C2">
              <w:rPr>
                <w:b/>
                <w:sz w:val="28"/>
              </w:rPr>
              <w:t xml:space="preserve">) </w:t>
            </w:r>
            <w:r w:rsidR="006344C2">
              <w:rPr>
                <w:b/>
                <w:sz w:val="28"/>
              </w:rPr>
              <w:t>Reporting</w:t>
            </w:r>
            <w:r w:rsidR="00490A23">
              <w:rPr>
                <w:b/>
                <w:sz w:val="28"/>
              </w:rPr>
              <w:t xml:space="preserve"> </w:t>
            </w:r>
            <w:r w:rsidR="00490A23" w:rsidRPr="00E95B40">
              <w:rPr>
                <w:i/>
                <w:sz w:val="24"/>
              </w:rPr>
              <w:t>(50 words max)</w:t>
            </w:r>
          </w:p>
        </w:tc>
      </w:tr>
      <w:tr w:rsidR="000B0A4B" w14:paraId="2E1064A3" w14:textId="77777777" w:rsidTr="00265C88">
        <w:tc>
          <w:tcPr>
            <w:tcW w:w="9016" w:type="dxa"/>
          </w:tcPr>
          <w:p w14:paraId="0706E1C8" w14:textId="77777777" w:rsidR="000B0A4B" w:rsidRPr="000B0A4B" w:rsidRDefault="006344C2" w:rsidP="000B0A4B">
            <w:pPr>
              <w:tabs>
                <w:tab w:val="left" w:pos="3104"/>
              </w:tabs>
              <w:rPr>
                <w:i/>
              </w:rPr>
            </w:pPr>
            <w:r>
              <w:rPr>
                <w:i/>
              </w:rPr>
              <w:t>Each year you will be asked to report on your PPI activities. How will you track this throughout your project? Is there a method you want to use or way you will record this?</w:t>
            </w:r>
            <w:r w:rsidR="000B0A4B">
              <w:rPr>
                <w:i/>
              </w:rPr>
              <w:tab/>
            </w:r>
          </w:p>
        </w:tc>
      </w:tr>
      <w:tr w:rsidR="000B0A4B" w14:paraId="5EA5E34C" w14:textId="77777777" w:rsidTr="00265C88">
        <w:tc>
          <w:tcPr>
            <w:tcW w:w="9016" w:type="dxa"/>
          </w:tcPr>
          <w:p w14:paraId="28C5DEC2" w14:textId="77777777" w:rsidR="006344C2" w:rsidRDefault="006344C2" w:rsidP="00746331">
            <w:pPr>
              <w:rPr>
                <w:rFonts w:cstheme="minorHAnsi"/>
                <w:color w:val="7B8898"/>
                <w:shd w:val="clear" w:color="auto" w:fill="556271"/>
              </w:rPr>
            </w:pPr>
          </w:p>
          <w:p w14:paraId="68A08D02" w14:textId="77777777" w:rsidR="00746331" w:rsidRDefault="00746331" w:rsidP="00746331"/>
          <w:p w14:paraId="446A2733" w14:textId="77777777" w:rsidR="00746331" w:rsidRDefault="00746331" w:rsidP="00746331"/>
          <w:p w14:paraId="2CABFE14" w14:textId="06314E82" w:rsidR="00746331" w:rsidRDefault="00746331" w:rsidP="00746331"/>
          <w:p w14:paraId="2C9D945D" w14:textId="77777777" w:rsidR="00746331" w:rsidRDefault="00746331" w:rsidP="00746331"/>
          <w:p w14:paraId="2EE69319" w14:textId="376EB1E9" w:rsidR="00746331" w:rsidRDefault="00746331" w:rsidP="00746331"/>
        </w:tc>
      </w:tr>
    </w:tbl>
    <w:p w14:paraId="7487FAAC" w14:textId="77777777" w:rsidR="001455A0" w:rsidRDefault="001455A0" w:rsidP="006344C2"/>
    <w:tbl>
      <w:tblPr>
        <w:tblStyle w:val="TableGrid"/>
        <w:tblW w:w="0" w:type="auto"/>
        <w:tblLook w:val="04A0" w:firstRow="1" w:lastRow="0" w:firstColumn="1" w:lastColumn="0" w:noHBand="0" w:noVBand="1"/>
      </w:tblPr>
      <w:tblGrid>
        <w:gridCol w:w="9016"/>
      </w:tblGrid>
      <w:tr w:rsidR="006344C2" w14:paraId="72FFEDC0" w14:textId="77777777" w:rsidTr="00265C88">
        <w:tc>
          <w:tcPr>
            <w:tcW w:w="9016" w:type="dxa"/>
          </w:tcPr>
          <w:p w14:paraId="341DB6F0" w14:textId="1AF82BB9" w:rsidR="006344C2" w:rsidRPr="006344C2" w:rsidRDefault="006344C2" w:rsidP="00265C88">
            <w:pPr>
              <w:rPr>
                <w:b/>
              </w:rPr>
            </w:pPr>
            <w:r w:rsidRPr="006344C2">
              <w:rPr>
                <w:b/>
                <w:sz w:val="28"/>
              </w:rPr>
              <w:t>Budget</w:t>
            </w:r>
          </w:p>
        </w:tc>
      </w:tr>
      <w:tr w:rsidR="006344C2" w14:paraId="3ACB5C4E" w14:textId="77777777" w:rsidTr="00265C88">
        <w:tc>
          <w:tcPr>
            <w:tcW w:w="9016" w:type="dxa"/>
          </w:tcPr>
          <w:p w14:paraId="5F50D369" w14:textId="430B5077" w:rsidR="006344C2" w:rsidRPr="000B0A4B" w:rsidRDefault="006344C2" w:rsidP="00265C88">
            <w:pPr>
              <w:tabs>
                <w:tab w:val="left" w:pos="3104"/>
              </w:tabs>
              <w:rPr>
                <w:i/>
              </w:rPr>
            </w:pPr>
            <w:r>
              <w:rPr>
                <w:i/>
              </w:rPr>
              <w:t xml:space="preserve">Please </w:t>
            </w:r>
            <w:r w:rsidR="0011612F">
              <w:rPr>
                <w:i/>
              </w:rPr>
              <w:t xml:space="preserve">specify </w:t>
            </w:r>
            <w:r>
              <w:rPr>
                <w:i/>
              </w:rPr>
              <w:t xml:space="preserve">the amount you request and provide further information on how you will spend your bursary. Do keep the </w:t>
            </w:r>
            <w:hyperlink r:id="rId12" w:history="1">
              <w:r w:rsidRPr="00460EA2">
                <w:rPr>
                  <w:rStyle w:val="Hyperlink"/>
                  <w:i/>
                </w:rPr>
                <w:t>NIHR Guidance</w:t>
              </w:r>
            </w:hyperlink>
            <w:r>
              <w:rPr>
                <w:i/>
              </w:rPr>
              <w:t xml:space="preserve"> in mind for reimbursing public contributors for their time</w:t>
            </w:r>
            <w:r w:rsidR="00207E12">
              <w:rPr>
                <w:i/>
              </w:rPr>
              <w:t>. Make sure that your budget reflects the eligibility funding criteria of HPRU EZI (i.e. only 2</w:t>
            </w:r>
            <w:r w:rsidR="00207E12" w:rsidRPr="00207E12">
              <w:rPr>
                <w:i/>
                <w:vertAlign w:val="superscript"/>
              </w:rPr>
              <w:t>nd</w:t>
            </w:r>
            <w:r w:rsidR="00207E12">
              <w:rPr>
                <w:i/>
              </w:rPr>
              <w:t xml:space="preserve"> class travel, no alcohol reimbursements, research costs</w:t>
            </w:r>
            <w:r w:rsidR="00B905C1">
              <w:rPr>
                <w:i/>
              </w:rPr>
              <w:t>, costs covered by other funding</w:t>
            </w:r>
            <w:r w:rsidR="00207E12">
              <w:rPr>
                <w:i/>
              </w:rPr>
              <w:t xml:space="preserve">) </w:t>
            </w:r>
            <w:r>
              <w:rPr>
                <w:i/>
              </w:rPr>
              <w:tab/>
            </w:r>
          </w:p>
        </w:tc>
      </w:tr>
      <w:tr w:rsidR="006344C2" w14:paraId="02067D6C" w14:textId="77777777" w:rsidTr="00265C88">
        <w:tc>
          <w:tcPr>
            <w:tcW w:w="9016" w:type="dxa"/>
          </w:tcPr>
          <w:p w14:paraId="75EA24AB" w14:textId="4696ED7E" w:rsidR="006344C2" w:rsidRDefault="006344C2" w:rsidP="00265C88">
            <w:pPr>
              <w:rPr>
                <w:rFonts w:cstheme="minorHAnsi"/>
                <w:color w:val="7B8898"/>
                <w:shd w:val="clear" w:color="auto" w:fill="556271"/>
              </w:rPr>
            </w:pPr>
          </w:p>
          <w:p w14:paraId="2721E5C6" w14:textId="5A789F17" w:rsidR="00746331" w:rsidRDefault="00746331" w:rsidP="00265C88"/>
          <w:p w14:paraId="607C1E1B" w14:textId="149BC91A" w:rsidR="00746331" w:rsidRDefault="00746331" w:rsidP="00265C88"/>
          <w:p w14:paraId="377EB560" w14:textId="1300EFEE" w:rsidR="00746331" w:rsidRDefault="00746331" w:rsidP="00265C88"/>
          <w:p w14:paraId="26013EF3" w14:textId="18D8C0AE" w:rsidR="00746331" w:rsidRDefault="00746331" w:rsidP="00265C88"/>
          <w:p w14:paraId="4E6482DD" w14:textId="00FD4636" w:rsidR="00746331" w:rsidRDefault="00746331" w:rsidP="00265C88"/>
          <w:p w14:paraId="0F7B24A4" w14:textId="023962B4" w:rsidR="00746331" w:rsidRDefault="00746331" w:rsidP="00265C88"/>
          <w:p w14:paraId="6E8C3811" w14:textId="144FCDDE" w:rsidR="00746331" w:rsidRDefault="00746331" w:rsidP="00265C88"/>
          <w:p w14:paraId="54997CD0" w14:textId="1F561620" w:rsidR="00746331" w:rsidRDefault="00746331" w:rsidP="00265C88"/>
          <w:p w14:paraId="449B85F1" w14:textId="77777777" w:rsidR="00746331" w:rsidRDefault="00746331" w:rsidP="00265C88"/>
          <w:p w14:paraId="328DB932" w14:textId="77777777" w:rsidR="006344C2" w:rsidRDefault="006344C2" w:rsidP="00265C88"/>
        </w:tc>
      </w:tr>
    </w:tbl>
    <w:p w14:paraId="629BF667" w14:textId="40035DD7" w:rsidR="000B0A4B" w:rsidRDefault="000B0A4B" w:rsidP="002048E9"/>
    <w:p w14:paraId="5C33CEBB" w14:textId="77777777" w:rsidR="001455A0" w:rsidRPr="000B0A4B" w:rsidRDefault="001455A0" w:rsidP="002048E9"/>
    <w:sectPr w:rsidR="001455A0" w:rsidRPr="000B0A4B">
      <w:headerReference w:type="default" r:id="rId13"/>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7CF3" w16cex:dateUtc="2021-01-07T1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085AE" w14:textId="77777777" w:rsidR="00603351" w:rsidRDefault="00603351" w:rsidP="000B0A4B">
      <w:pPr>
        <w:spacing w:after="0" w:line="240" w:lineRule="auto"/>
      </w:pPr>
      <w:r>
        <w:separator/>
      </w:r>
    </w:p>
  </w:endnote>
  <w:endnote w:type="continuationSeparator" w:id="0">
    <w:p w14:paraId="2FE1090C" w14:textId="77777777" w:rsidR="00603351" w:rsidRDefault="00603351" w:rsidP="000B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519719"/>
      <w:docPartObj>
        <w:docPartGallery w:val="Page Numbers (Bottom of Page)"/>
        <w:docPartUnique/>
      </w:docPartObj>
    </w:sdtPr>
    <w:sdtEndPr>
      <w:rPr>
        <w:noProof/>
      </w:rPr>
    </w:sdtEndPr>
    <w:sdtContent>
      <w:p w14:paraId="48A6828B" w14:textId="633B6F5C" w:rsidR="000B0A4B" w:rsidRDefault="000B0A4B">
        <w:pPr>
          <w:pStyle w:val="Footer"/>
          <w:jc w:val="right"/>
        </w:pPr>
        <w:r>
          <w:fldChar w:fldCharType="begin"/>
        </w:r>
        <w:r>
          <w:instrText xml:space="preserve"> PAGE   \* MERGEFORMAT </w:instrText>
        </w:r>
        <w:r>
          <w:fldChar w:fldCharType="separate"/>
        </w:r>
        <w:r w:rsidR="001016B6">
          <w:rPr>
            <w:noProof/>
          </w:rPr>
          <w:t>1</w:t>
        </w:r>
        <w:r>
          <w:rPr>
            <w:noProof/>
          </w:rPr>
          <w:fldChar w:fldCharType="end"/>
        </w:r>
      </w:p>
    </w:sdtContent>
  </w:sdt>
  <w:p w14:paraId="36EAF96B" w14:textId="77777777" w:rsidR="000B0A4B" w:rsidRDefault="000B0A4B">
    <w:pPr>
      <w:pStyle w:val="Footer"/>
    </w:pPr>
    <w:r>
      <w:t>HPRU EZI PPI Bursary application – v1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9ACC" w14:textId="77777777" w:rsidR="00603351" w:rsidRDefault="00603351" w:rsidP="000B0A4B">
      <w:pPr>
        <w:spacing w:after="0" w:line="240" w:lineRule="auto"/>
      </w:pPr>
      <w:r>
        <w:separator/>
      </w:r>
    </w:p>
  </w:footnote>
  <w:footnote w:type="continuationSeparator" w:id="0">
    <w:p w14:paraId="7FBF317D" w14:textId="77777777" w:rsidR="00603351" w:rsidRDefault="00603351" w:rsidP="000B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8697" w14:textId="459E6876" w:rsidR="00F5506A" w:rsidRDefault="00F5506A">
    <w:pPr>
      <w:pStyle w:val="Header"/>
    </w:pPr>
    <w:r w:rsidRPr="00C96430">
      <w:rPr>
        <w:rFonts w:ascii="Arial" w:hAnsi="Arial" w:cs="Arial"/>
        <w:b/>
        <w:noProof/>
        <w:sz w:val="28"/>
        <w:lang w:eastAsia="en-GB"/>
      </w:rPr>
      <w:drawing>
        <wp:anchor distT="0" distB="0" distL="114300" distR="114300" simplePos="0" relativeHeight="251659264" behindDoc="0" locked="0" layoutInCell="1" allowOverlap="1" wp14:anchorId="691A5AE5" wp14:editId="73238DBC">
          <wp:simplePos x="0" y="0"/>
          <wp:positionH relativeFrom="margin">
            <wp:posOffset>-123825</wp:posOffset>
          </wp:positionH>
          <wp:positionV relativeFrom="paragraph">
            <wp:posOffset>-229235</wp:posOffset>
          </wp:positionV>
          <wp:extent cx="3267656" cy="693510"/>
          <wp:effectExtent l="0" t="0" r="9525" b="0"/>
          <wp:wrapThrough wrapText="bothSides">
            <wp:wrapPolygon edited="0">
              <wp:start x="0" y="0"/>
              <wp:lineTo x="0" y="20769"/>
              <wp:lineTo x="21537" y="20769"/>
              <wp:lineTo x="21537" y="0"/>
              <wp:lineTo x="0" y="0"/>
            </wp:wrapPolygon>
          </wp:wrapThrough>
          <wp:docPr id="1" name="Picture 1" descr="D:\Project Officer\HPRU Branding\Health Protection Research Unit in Emerging and Zoonotic Infections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Officer\HPRU Branding\Health Protection Research Unit in Emerging and Zoonotic Infections_outlined_RGB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656" cy="693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6A"/>
    <w:rsid w:val="00022FCD"/>
    <w:rsid w:val="000B0A4B"/>
    <w:rsid w:val="000F5017"/>
    <w:rsid w:val="001016B6"/>
    <w:rsid w:val="00105D72"/>
    <w:rsid w:val="0011612F"/>
    <w:rsid w:val="001455A0"/>
    <w:rsid w:val="00182745"/>
    <w:rsid w:val="00183795"/>
    <w:rsid w:val="00193D47"/>
    <w:rsid w:val="00194D04"/>
    <w:rsid w:val="001A75B1"/>
    <w:rsid w:val="001B1298"/>
    <w:rsid w:val="002048E9"/>
    <w:rsid w:val="00207E12"/>
    <w:rsid w:val="00221459"/>
    <w:rsid w:val="002235DB"/>
    <w:rsid w:val="00235907"/>
    <w:rsid w:val="002A14C2"/>
    <w:rsid w:val="002B5FF8"/>
    <w:rsid w:val="00397438"/>
    <w:rsid w:val="00411610"/>
    <w:rsid w:val="00411DC1"/>
    <w:rsid w:val="00460EA2"/>
    <w:rsid w:val="00490A23"/>
    <w:rsid w:val="004A1065"/>
    <w:rsid w:val="004B5454"/>
    <w:rsid w:val="00545E52"/>
    <w:rsid w:val="00593377"/>
    <w:rsid w:val="005D4066"/>
    <w:rsid w:val="005E0095"/>
    <w:rsid w:val="005F760C"/>
    <w:rsid w:val="00603351"/>
    <w:rsid w:val="00611C46"/>
    <w:rsid w:val="006344C2"/>
    <w:rsid w:val="006756BB"/>
    <w:rsid w:val="00695680"/>
    <w:rsid w:val="006F154C"/>
    <w:rsid w:val="0071459B"/>
    <w:rsid w:val="00746331"/>
    <w:rsid w:val="00753DF7"/>
    <w:rsid w:val="007B703F"/>
    <w:rsid w:val="007C5F4E"/>
    <w:rsid w:val="008368CB"/>
    <w:rsid w:val="00867AE5"/>
    <w:rsid w:val="008A6349"/>
    <w:rsid w:val="008B40A0"/>
    <w:rsid w:val="008D60FD"/>
    <w:rsid w:val="008E3916"/>
    <w:rsid w:val="00901BD5"/>
    <w:rsid w:val="00907B72"/>
    <w:rsid w:val="00913D9D"/>
    <w:rsid w:val="00930701"/>
    <w:rsid w:val="00974BC8"/>
    <w:rsid w:val="009B74E5"/>
    <w:rsid w:val="009E2DF2"/>
    <w:rsid w:val="00A35200"/>
    <w:rsid w:val="00A4442F"/>
    <w:rsid w:val="00A801DD"/>
    <w:rsid w:val="00AF2A6A"/>
    <w:rsid w:val="00AF376F"/>
    <w:rsid w:val="00B0308C"/>
    <w:rsid w:val="00B13E50"/>
    <w:rsid w:val="00B34A28"/>
    <w:rsid w:val="00B71FC5"/>
    <w:rsid w:val="00B75F0B"/>
    <w:rsid w:val="00B905C1"/>
    <w:rsid w:val="00BA226B"/>
    <w:rsid w:val="00BB6889"/>
    <w:rsid w:val="00C26BBF"/>
    <w:rsid w:val="00C7374B"/>
    <w:rsid w:val="00CE535E"/>
    <w:rsid w:val="00D01025"/>
    <w:rsid w:val="00D2697A"/>
    <w:rsid w:val="00D3405D"/>
    <w:rsid w:val="00D476C2"/>
    <w:rsid w:val="00DA1367"/>
    <w:rsid w:val="00E60D10"/>
    <w:rsid w:val="00E851BB"/>
    <w:rsid w:val="00E95B40"/>
    <w:rsid w:val="00EA3530"/>
    <w:rsid w:val="00EC053F"/>
    <w:rsid w:val="00ED6DA6"/>
    <w:rsid w:val="00EF4723"/>
    <w:rsid w:val="00F447A9"/>
    <w:rsid w:val="00F5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FF0C10"/>
  <w15:chartTrackingRefBased/>
  <w15:docId w15:val="{0B0A72E3-3E27-46FC-9FDA-3C8EB05C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A4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B0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A4B"/>
  </w:style>
  <w:style w:type="paragraph" w:styleId="Footer">
    <w:name w:val="footer"/>
    <w:basedOn w:val="Normal"/>
    <w:link w:val="FooterChar"/>
    <w:uiPriority w:val="99"/>
    <w:unhideWhenUsed/>
    <w:rsid w:val="000B0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A4B"/>
  </w:style>
  <w:style w:type="table" w:styleId="TableGrid">
    <w:name w:val="Table Grid"/>
    <w:basedOn w:val="TableNormal"/>
    <w:uiPriority w:val="39"/>
    <w:rsid w:val="000B0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A4B"/>
    <w:pPr>
      <w:ind w:left="720"/>
      <w:contextualSpacing/>
    </w:pPr>
  </w:style>
  <w:style w:type="character" w:styleId="Hyperlink">
    <w:name w:val="Hyperlink"/>
    <w:basedOn w:val="DefaultParagraphFont"/>
    <w:uiPriority w:val="99"/>
    <w:unhideWhenUsed/>
    <w:rsid w:val="00460EA2"/>
    <w:rPr>
      <w:color w:val="0563C1" w:themeColor="hyperlink"/>
      <w:u w:val="single"/>
    </w:rPr>
  </w:style>
  <w:style w:type="character" w:styleId="CommentReference">
    <w:name w:val="annotation reference"/>
    <w:basedOn w:val="DefaultParagraphFont"/>
    <w:uiPriority w:val="99"/>
    <w:semiHidden/>
    <w:unhideWhenUsed/>
    <w:rsid w:val="001A75B1"/>
    <w:rPr>
      <w:sz w:val="16"/>
      <w:szCs w:val="16"/>
    </w:rPr>
  </w:style>
  <w:style w:type="paragraph" w:styleId="CommentText">
    <w:name w:val="annotation text"/>
    <w:basedOn w:val="Normal"/>
    <w:link w:val="CommentTextChar"/>
    <w:uiPriority w:val="99"/>
    <w:semiHidden/>
    <w:unhideWhenUsed/>
    <w:rsid w:val="001A75B1"/>
    <w:pPr>
      <w:spacing w:line="240" w:lineRule="auto"/>
    </w:pPr>
    <w:rPr>
      <w:sz w:val="20"/>
      <w:szCs w:val="20"/>
    </w:rPr>
  </w:style>
  <w:style w:type="character" w:customStyle="1" w:styleId="CommentTextChar">
    <w:name w:val="Comment Text Char"/>
    <w:basedOn w:val="DefaultParagraphFont"/>
    <w:link w:val="CommentText"/>
    <w:uiPriority w:val="99"/>
    <w:semiHidden/>
    <w:rsid w:val="001A75B1"/>
    <w:rPr>
      <w:sz w:val="20"/>
      <w:szCs w:val="20"/>
    </w:rPr>
  </w:style>
  <w:style w:type="paragraph" w:styleId="CommentSubject">
    <w:name w:val="annotation subject"/>
    <w:basedOn w:val="CommentText"/>
    <w:next w:val="CommentText"/>
    <w:link w:val="CommentSubjectChar"/>
    <w:uiPriority w:val="99"/>
    <w:semiHidden/>
    <w:unhideWhenUsed/>
    <w:rsid w:val="001A75B1"/>
    <w:rPr>
      <w:b/>
      <w:bCs/>
    </w:rPr>
  </w:style>
  <w:style w:type="character" w:customStyle="1" w:styleId="CommentSubjectChar">
    <w:name w:val="Comment Subject Char"/>
    <w:basedOn w:val="CommentTextChar"/>
    <w:link w:val="CommentSubject"/>
    <w:uiPriority w:val="99"/>
    <w:semiHidden/>
    <w:rsid w:val="001A75B1"/>
    <w:rPr>
      <w:b/>
      <w:bCs/>
      <w:sz w:val="20"/>
      <w:szCs w:val="20"/>
    </w:rPr>
  </w:style>
  <w:style w:type="paragraph" w:styleId="BalloonText">
    <w:name w:val="Balloon Text"/>
    <w:basedOn w:val="Normal"/>
    <w:link w:val="BalloonTextChar"/>
    <w:uiPriority w:val="99"/>
    <w:semiHidden/>
    <w:unhideWhenUsed/>
    <w:rsid w:val="001A7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5B1"/>
    <w:rPr>
      <w:rFonts w:ascii="Segoe UI" w:hAnsi="Segoe UI" w:cs="Segoe UI"/>
      <w:sz w:val="18"/>
      <w:szCs w:val="18"/>
    </w:rPr>
  </w:style>
  <w:style w:type="character" w:styleId="UnresolvedMention">
    <w:name w:val="Unresolved Mention"/>
    <w:basedOn w:val="DefaultParagraphFont"/>
    <w:uiPriority w:val="99"/>
    <w:semiHidden/>
    <w:unhideWhenUsed/>
    <w:rsid w:val="00907B72"/>
    <w:rPr>
      <w:color w:val="605E5C"/>
      <w:shd w:val="clear" w:color="auto" w:fill="E1DFDD"/>
    </w:rPr>
  </w:style>
  <w:style w:type="character" w:styleId="FollowedHyperlink">
    <w:name w:val="FollowedHyperlink"/>
    <w:basedOn w:val="DefaultParagraphFont"/>
    <w:uiPriority w:val="99"/>
    <w:semiHidden/>
    <w:unhideWhenUsed/>
    <w:rsid w:val="002359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ihr.ac.uk/documents/centre-for-engagement-and-dissemination-recognition-payments-for-public-contributors/24979"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hr.ac.uk/documents/plain-english-summaries/2736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pruezi.nihr.ac.uk/public-involvement/ppi-bursary/" TargetMode="External"/><Relationship Id="rId4" Type="http://schemas.openxmlformats.org/officeDocument/2006/relationships/styles" Target="styles.xml"/><Relationship Id="rId9" Type="http://schemas.openxmlformats.org/officeDocument/2006/relationships/hyperlink" Target="mailto:hpru.ezi.ppie@ndm.ox.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29759700DEF47BC5F8D7AA180DA31" ma:contentTypeVersion="9" ma:contentTypeDescription="Create a new document." ma:contentTypeScope="" ma:versionID="f75e0392635cb2bd490269db4ab53060">
  <xsd:schema xmlns:xsd="http://www.w3.org/2001/XMLSchema" xmlns:xs="http://www.w3.org/2001/XMLSchema" xmlns:p="http://schemas.microsoft.com/office/2006/metadata/properties" xmlns:ns3="8e40fe55-db88-4d7e-a7cd-5ada5d98c426" targetNamespace="http://schemas.microsoft.com/office/2006/metadata/properties" ma:root="true" ma:fieldsID="5f00e55012075cbbd9c7aec9d2f9897a" ns3:_="">
    <xsd:import namespace="8e40fe55-db88-4d7e-a7cd-5ada5d98c4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0fe55-db88-4d7e-a7cd-5ada5d98c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2BB56-098E-42A9-B9EC-86A8132C4B04}">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8e40fe55-db88-4d7e-a7cd-5ada5d98c42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40855F-C8A8-488B-A366-D25DCEDF3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0fe55-db88-4d7e-a7cd-5ada5d98c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C8721-CEE3-41E1-B58A-B74129882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Ashleigh Cheyne</cp:lastModifiedBy>
  <cp:revision>35</cp:revision>
  <dcterms:created xsi:type="dcterms:W3CDTF">2022-02-24T11:59:00Z</dcterms:created>
  <dcterms:modified xsi:type="dcterms:W3CDTF">2022-05-11T08:14:00Z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0x01010060F29759700DEF47BC5F8D7AA180DA31</vt:lpwstr>
  </property>
</Properties>
</file>